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94" w:rsidRPr="00FE77D3" w:rsidRDefault="00BF5EF9" w:rsidP="00FE77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77D3">
        <w:rPr>
          <w:rFonts w:ascii="Times New Roman" w:hAnsi="Times New Roman" w:cs="Times New Roman"/>
          <w:b/>
          <w:sz w:val="28"/>
          <w:szCs w:val="28"/>
        </w:rPr>
        <w:t>Zásady zdravé výživy</w:t>
      </w:r>
    </w:p>
    <w:p w:rsidR="00BF5EF9" w:rsidRDefault="00BF5EF9" w:rsidP="00FE7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7D3">
        <w:rPr>
          <w:rFonts w:ascii="Times New Roman" w:hAnsi="Times New Roman" w:cs="Times New Roman"/>
          <w:sz w:val="28"/>
          <w:szCs w:val="28"/>
        </w:rPr>
        <w:t>Pro naše zdraví je dobré přijímat potravu v přiměřeném množství, pravidelně a v menších dávkách, nejméně 5x denně. Jíst bychom měli v klidu, nespěchat a potravu řádně rozžvýkat.</w:t>
      </w:r>
    </w:p>
    <w:p w:rsidR="00FE77D3" w:rsidRPr="00FE77D3" w:rsidRDefault="00FE77D3" w:rsidP="00FE77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EF9" w:rsidRPr="00FE77D3" w:rsidRDefault="00BF5EF9" w:rsidP="00FE7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7D3">
        <w:rPr>
          <w:rFonts w:ascii="Times New Roman" w:hAnsi="Times New Roman" w:cs="Times New Roman"/>
          <w:sz w:val="28"/>
          <w:szCs w:val="28"/>
        </w:rPr>
        <w:t>Potrava by měla obsahovat všechny důležité živiny, minerální látky, vitam</w:t>
      </w:r>
      <w:r w:rsidR="00FE77D3" w:rsidRPr="00FE77D3">
        <w:rPr>
          <w:rFonts w:ascii="Times New Roman" w:hAnsi="Times New Roman" w:cs="Times New Roman"/>
          <w:sz w:val="28"/>
          <w:szCs w:val="28"/>
        </w:rPr>
        <w:t>í</w:t>
      </w:r>
      <w:r w:rsidRPr="00FE77D3">
        <w:rPr>
          <w:rFonts w:ascii="Times New Roman" w:hAnsi="Times New Roman" w:cs="Times New Roman"/>
          <w:sz w:val="28"/>
          <w:szCs w:val="28"/>
        </w:rPr>
        <w:t>ny a vodu. Mez</w:t>
      </w:r>
      <w:r w:rsidR="00FE77D3">
        <w:rPr>
          <w:rFonts w:ascii="Times New Roman" w:hAnsi="Times New Roman" w:cs="Times New Roman"/>
          <w:sz w:val="28"/>
          <w:szCs w:val="28"/>
        </w:rPr>
        <w:t xml:space="preserve">i živiny patří </w:t>
      </w:r>
      <w:r w:rsidRPr="00FE77D3">
        <w:rPr>
          <w:rFonts w:ascii="Times New Roman" w:hAnsi="Times New Roman" w:cs="Times New Roman"/>
          <w:sz w:val="28"/>
          <w:szCs w:val="28"/>
        </w:rPr>
        <w:t xml:space="preserve">cukry, tuky a bílkoviny. </w:t>
      </w:r>
    </w:p>
    <w:p w:rsidR="00BF5EF9" w:rsidRDefault="00BF5EF9" w:rsidP="00FE7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7D3">
        <w:rPr>
          <w:rFonts w:ascii="Times New Roman" w:hAnsi="Times New Roman" w:cs="Times New Roman"/>
          <w:sz w:val="28"/>
          <w:szCs w:val="28"/>
        </w:rPr>
        <w:t>V potravinové pyramidě vidíš, které potraviny by strava mě</w:t>
      </w:r>
      <w:r w:rsidR="00FE77D3">
        <w:rPr>
          <w:rFonts w:ascii="Times New Roman" w:hAnsi="Times New Roman" w:cs="Times New Roman"/>
          <w:sz w:val="28"/>
          <w:szCs w:val="28"/>
        </w:rPr>
        <w:t xml:space="preserve">la obsahovat ve větším množství, </w:t>
      </w:r>
      <w:r w:rsidRPr="00FE77D3">
        <w:rPr>
          <w:rFonts w:ascii="Times New Roman" w:hAnsi="Times New Roman" w:cs="Times New Roman"/>
          <w:sz w:val="28"/>
          <w:szCs w:val="28"/>
        </w:rPr>
        <w:t>a které v množství malém.</w:t>
      </w:r>
    </w:p>
    <w:p w:rsidR="00FE77D3" w:rsidRPr="00FE77D3" w:rsidRDefault="00FE77D3" w:rsidP="00FE77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EF9" w:rsidRPr="00FE77D3" w:rsidRDefault="00FE77D3" w:rsidP="00FE77D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Výrobků</w:t>
      </w:r>
      <w:r w:rsidR="00BF5EF9" w:rsidRPr="00FE77D3">
        <w:rPr>
          <w:rFonts w:ascii="Times New Roman" w:hAnsi="Times New Roman" w:cs="Times New Roman"/>
          <w:sz w:val="28"/>
          <w:szCs w:val="28"/>
        </w:rPr>
        <w:t xml:space="preserve"> z </w:t>
      </w:r>
      <w:proofErr w:type="gramStart"/>
      <w:r w:rsidR="00BF5EF9" w:rsidRPr="00FE77D3">
        <w:rPr>
          <w:rFonts w:ascii="Times New Roman" w:hAnsi="Times New Roman" w:cs="Times New Roman"/>
          <w:sz w:val="28"/>
          <w:szCs w:val="28"/>
        </w:rPr>
        <w:t>obilovin  – nejlépe</w:t>
      </w:r>
      <w:proofErr w:type="gramEnd"/>
      <w:r w:rsidR="00BF5EF9" w:rsidRPr="00FE77D3">
        <w:rPr>
          <w:rFonts w:ascii="Times New Roman" w:hAnsi="Times New Roman" w:cs="Times New Roman"/>
          <w:sz w:val="28"/>
          <w:szCs w:val="28"/>
        </w:rPr>
        <w:t xml:space="preserve"> celozrnných, by mělo být ve stravě nejvíce. </w:t>
      </w:r>
    </w:p>
    <w:p w:rsidR="00BF5EF9" w:rsidRPr="00FE77D3" w:rsidRDefault="00BF5EF9" w:rsidP="00FE77D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77D3">
        <w:rPr>
          <w:rFonts w:ascii="Times New Roman" w:hAnsi="Times New Roman" w:cs="Times New Roman"/>
          <w:sz w:val="28"/>
          <w:szCs w:val="28"/>
        </w:rPr>
        <w:t xml:space="preserve">Ovoce a zelenina - zdroj vlákniny, </w:t>
      </w:r>
      <w:r w:rsidR="00FE77D3" w:rsidRPr="00FE77D3">
        <w:rPr>
          <w:rFonts w:ascii="Times New Roman" w:hAnsi="Times New Roman" w:cs="Times New Roman"/>
          <w:sz w:val="28"/>
          <w:szCs w:val="28"/>
        </w:rPr>
        <w:t>vitamí</w:t>
      </w:r>
      <w:r w:rsidRPr="00FE77D3">
        <w:rPr>
          <w:rFonts w:ascii="Times New Roman" w:hAnsi="Times New Roman" w:cs="Times New Roman"/>
          <w:sz w:val="28"/>
          <w:szCs w:val="28"/>
        </w:rPr>
        <w:t>nů a minerálních látek.</w:t>
      </w:r>
    </w:p>
    <w:p w:rsidR="00BF5EF9" w:rsidRPr="00FE77D3" w:rsidRDefault="00FE77D3" w:rsidP="00FE77D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Maso, vejce, mléko a mléčné výrobky</w:t>
      </w:r>
      <w:r w:rsidR="00BF5EF9" w:rsidRPr="00FE77D3">
        <w:rPr>
          <w:rFonts w:ascii="Times New Roman" w:hAnsi="Times New Roman" w:cs="Times New Roman"/>
          <w:sz w:val="28"/>
          <w:szCs w:val="28"/>
        </w:rPr>
        <w:t>, ale také luštěniny – zdroj bílkovin.</w:t>
      </w:r>
      <w:r w:rsidRPr="00FE7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7D3" w:rsidRDefault="00FE77D3" w:rsidP="00FE77D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77D3">
        <w:rPr>
          <w:rFonts w:ascii="Times New Roman" w:hAnsi="Times New Roman" w:cs="Times New Roman"/>
          <w:sz w:val="28"/>
          <w:szCs w:val="28"/>
        </w:rPr>
        <w:t xml:space="preserve">Tuky a cukry jsou na vrcholku pyramidy, měli bychom jich jíst nejméně, ale pro správné fungování těla jsou také důležité. </w:t>
      </w:r>
    </w:p>
    <w:p w:rsidR="00353044" w:rsidRDefault="00353044" w:rsidP="00353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Podívej se na následující odkaz, kde si můžeš přečíst, jaké vitamíny potřebujeme a co je jejich zdrojem.</w:t>
      </w:r>
    </w:p>
    <w:p w:rsidR="00353044" w:rsidRPr="00353044" w:rsidRDefault="00353044" w:rsidP="003530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044" w:rsidRPr="00353044" w:rsidRDefault="00353044" w:rsidP="00353044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Hypertextovodkaz"/>
          </w:rPr>
          <w:t>https://fityou.cz/vitaminy-jejich-zdroje/</w:t>
        </w:r>
      </w:hyperlink>
    </w:p>
    <w:p w:rsidR="00FE77D3" w:rsidRPr="00FE77D3" w:rsidRDefault="00FE77D3" w:rsidP="00FE77D3">
      <w:pPr>
        <w:pStyle w:val="Odstavecseseznamem"/>
        <w:spacing w:after="0"/>
        <w:rPr>
          <w:rFonts w:ascii="Times New Roman" w:hAnsi="Times New Roman" w:cs="Times New Roman"/>
          <w:sz w:val="28"/>
          <w:szCs w:val="28"/>
        </w:rPr>
      </w:pPr>
    </w:p>
    <w:p w:rsidR="00FE77D3" w:rsidRPr="00FE77D3" w:rsidRDefault="00FE77D3" w:rsidP="00FE7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7D3">
        <w:rPr>
          <w:rFonts w:ascii="Times New Roman" w:hAnsi="Times New Roman" w:cs="Times New Roman"/>
          <w:sz w:val="28"/>
          <w:szCs w:val="28"/>
        </w:rPr>
        <w:t xml:space="preserve">Pokud člověk ve </w:t>
      </w:r>
      <w:r>
        <w:rPr>
          <w:rFonts w:ascii="Times New Roman" w:hAnsi="Times New Roman" w:cs="Times New Roman"/>
          <w:sz w:val="28"/>
          <w:szCs w:val="28"/>
        </w:rPr>
        <w:t xml:space="preserve">stravě přijímá více </w:t>
      </w:r>
      <w:proofErr w:type="gramStart"/>
      <w:r w:rsidRPr="00FE77D3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ne</w:t>
      </w:r>
      <w:r w:rsidRPr="00FE77D3">
        <w:rPr>
          <w:rFonts w:ascii="Times New Roman" w:hAnsi="Times New Roman" w:cs="Times New Roman"/>
          <w:sz w:val="28"/>
          <w:szCs w:val="28"/>
        </w:rPr>
        <w:t>rgie než</w:t>
      </w:r>
      <w:proofErr w:type="gramEnd"/>
      <w:r w:rsidRPr="00FE77D3">
        <w:rPr>
          <w:rFonts w:ascii="Times New Roman" w:hAnsi="Times New Roman" w:cs="Times New Roman"/>
          <w:sz w:val="28"/>
          <w:szCs w:val="28"/>
        </w:rPr>
        <w:t xml:space="preserve"> vydá, vzniká </w:t>
      </w:r>
      <w:r w:rsidRPr="00FE77D3">
        <w:rPr>
          <w:rFonts w:ascii="Times New Roman" w:hAnsi="Times New Roman" w:cs="Times New Roman"/>
          <w:b/>
          <w:sz w:val="28"/>
          <w:szCs w:val="28"/>
        </w:rPr>
        <w:t>nadváha – obezita</w:t>
      </w:r>
      <w:r w:rsidRPr="00FE77D3">
        <w:rPr>
          <w:rFonts w:ascii="Times New Roman" w:hAnsi="Times New Roman" w:cs="Times New Roman"/>
          <w:sz w:val="28"/>
          <w:szCs w:val="28"/>
        </w:rPr>
        <w:t>. Dl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FE77D3">
        <w:rPr>
          <w:rFonts w:ascii="Times New Roman" w:hAnsi="Times New Roman" w:cs="Times New Roman"/>
          <w:sz w:val="28"/>
          <w:szCs w:val="28"/>
        </w:rPr>
        <w:t xml:space="preserve">uhodobě nižší příjem potravy se nazývá </w:t>
      </w:r>
      <w:r w:rsidRPr="00FE77D3">
        <w:rPr>
          <w:rFonts w:ascii="Times New Roman" w:hAnsi="Times New Roman" w:cs="Times New Roman"/>
          <w:b/>
          <w:sz w:val="28"/>
          <w:szCs w:val="28"/>
        </w:rPr>
        <w:t>podvýživa</w:t>
      </w:r>
      <w:r w:rsidRPr="00FE77D3">
        <w:rPr>
          <w:rFonts w:ascii="Times New Roman" w:hAnsi="Times New Roman" w:cs="Times New Roman"/>
          <w:sz w:val="28"/>
          <w:szCs w:val="28"/>
        </w:rPr>
        <w:t>.</w:t>
      </w:r>
    </w:p>
    <w:p w:rsidR="00FE77D3" w:rsidRDefault="00FE77D3" w:rsidP="00FE7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7D3">
        <w:rPr>
          <w:rFonts w:ascii="Times New Roman" w:hAnsi="Times New Roman" w:cs="Times New Roman"/>
          <w:b/>
          <w:sz w:val="28"/>
          <w:szCs w:val="28"/>
        </w:rPr>
        <w:t>Mentální anorexie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E77D3">
        <w:rPr>
          <w:rFonts w:ascii="Times New Roman" w:hAnsi="Times New Roman" w:cs="Times New Roman"/>
          <w:sz w:val="28"/>
          <w:szCs w:val="28"/>
        </w:rPr>
        <w:t>porucha příjmu potravy</w:t>
      </w:r>
      <w:r>
        <w:rPr>
          <w:rFonts w:ascii="Times New Roman" w:hAnsi="Times New Roman" w:cs="Times New Roman"/>
          <w:sz w:val="28"/>
          <w:szCs w:val="28"/>
        </w:rPr>
        <w:t>. Nejčastěji mladé dívky trpí pocitem, že mají nadváhu a odmítají potravu.</w:t>
      </w:r>
    </w:p>
    <w:p w:rsidR="00FE77D3" w:rsidRDefault="00FE77D3" w:rsidP="00FE77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7D3" w:rsidRDefault="00FE77D3" w:rsidP="00FE77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Úkol pro tebe:</w:t>
      </w:r>
    </w:p>
    <w:p w:rsidR="00FE77D3" w:rsidRPr="00FE77D3" w:rsidRDefault="007E5909" w:rsidP="00FE77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můžeme skladovat potraviny</w:t>
      </w:r>
      <w:r w:rsidR="00FE77D3">
        <w:rPr>
          <w:rFonts w:ascii="Times New Roman" w:hAnsi="Times New Roman" w:cs="Times New Roman"/>
          <w:sz w:val="28"/>
          <w:szCs w:val="28"/>
        </w:rPr>
        <w:t>?</w:t>
      </w:r>
    </w:p>
    <w:p w:rsidR="00BF5EF9" w:rsidRDefault="00BF5EF9" w:rsidP="00FE77D3">
      <w:pPr>
        <w:spacing w:after="0"/>
      </w:pPr>
    </w:p>
    <w:p w:rsidR="00BF5EF9" w:rsidRDefault="00BF5EF9"/>
    <w:sectPr w:rsidR="00BF5EF9" w:rsidSect="00D65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29D0"/>
      </v:shape>
    </w:pict>
  </w:numPicBullet>
  <w:abstractNum w:abstractNumId="0">
    <w:nsid w:val="56084949"/>
    <w:multiLevelType w:val="hybridMultilevel"/>
    <w:tmpl w:val="8B4A24E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F5EF9"/>
    <w:rsid w:val="00353044"/>
    <w:rsid w:val="007E5909"/>
    <w:rsid w:val="00BF5EF9"/>
    <w:rsid w:val="00D65994"/>
    <w:rsid w:val="00FE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59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77D3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530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tyou.cz/vitaminy-jejich-zdroje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3</cp:revision>
  <dcterms:created xsi:type="dcterms:W3CDTF">2020-03-22T09:47:00Z</dcterms:created>
  <dcterms:modified xsi:type="dcterms:W3CDTF">2020-03-22T10:12:00Z</dcterms:modified>
</cp:coreProperties>
</file>